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F" w:rsidRPr="00CA31ED" w:rsidRDefault="0047263F" w:rsidP="002F393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CA31ED">
        <w:rPr>
          <w:sz w:val="28"/>
          <w:szCs w:val="28"/>
        </w:rPr>
        <w:t xml:space="preserve">Making Changes to Copy – </w:t>
      </w:r>
      <w:r w:rsidR="002F3936">
        <w:rPr>
          <w:sz w:val="28"/>
          <w:szCs w:val="28"/>
        </w:rPr>
        <w:t>Integrating Resource</w:t>
      </w:r>
      <w:r w:rsidRPr="00CA31ED">
        <w:rPr>
          <w:sz w:val="28"/>
          <w:szCs w:val="28"/>
        </w:rPr>
        <w:t>s</w:t>
      </w:r>
    </w:p>
    <w:p w:rsidR="006C7793" w:rsidRDefault="0025666B" w:rsidP="001C23BE">
      <w:pPr>
        <w:pStyle w:val="NoSpacing"/>
        <w:jc w:val="center"/>
        <w:rPr>
          <w:b/>
          <w:bCs/>
          <w:sz w:val="24"/>
          <w:szCs w:val="24"/>
        </w:rPr>
      </w:pPr>
      <w:r w:rsidRPr="001C23BE">
        <w:rPr>
          <w:b/>
          <w:bCs/>
          <w:sz w:val="24"/>
          <w:szCs w:val="24"/>
        </w:rPr>
        <w:t>→</w:t>
      </w:r>
      <w:r w:rsidRPr="001C23BE">
        <w:rPr>
          <w:sz w:val="24"/>
          <w:szCs w:val="24"/>
        </w:rPr>
        <w:t xml:space="preserve"> </w:t>
      </w:r>
      <w:r w:rsidR="00CA31ED" w:rsidRPr="001C23BE">
        <w:rPr>
          <w:i/>
          <w:iCs/>
          <w:sz w:val="24"/>
          <w:szCs w:val="24"/>
        </w:rPr>
        <w:t>when a new description is not required</w:t>
      </w:r>
      <w:r w:rsidRPr="001C23BE">
        <w:rPr>
          <w:sz w:val="24"/>
          <w:szCs w:val="24"/>
        </w:rPr>
        <w:t xml:space="preserve"> </w:t>
      </w:r>
      <w:r w:rsidRPr="001C23BE">
        <w:rPr>
          <w:b/>
          <w:bCs/>
          <w:sz w:val="24"/>
          <w:szCs w:val="24"/>
        </w:rPr>
        <w:t>←</w:t>
      </w:r>
    </w:p>
    <w:p w:rsidR="006C7793" w:rsidRPr="00837B93" w:rsidRDefault="006C7793" w:rsidP="00837B93">
      <w:pPr>
        <w:jc w:val="center"/>
        <w:rPr>
          <w:sz w:val="24"/>
          <w:szCs w:val="24"/>
        </w:rPr>
      </w:pPr>
    </w:p>
    <w:p w:rsidR="006C7793" w:rsidRDefault="006C7793" w:rsidP="00837B93">
      <w:pPr>
        <w:sectPr w:rsidR="006C7793" w:rsidSect="006C7793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776F" w:rsidRPr="00CA31ED" w:rsidRDefault="002F3936" w:rsidP="002F393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Changes Required; Earlier Value Required by PCC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Title Proper (</w:t>
      </w:r>
      <w:hyperlink r:id="rId9" w:history="1">
        <w:r w:rsidRPr="00D3508A">
          <w:rPr>
            <w:rStyle w:val="Hyperlink"/>
            <w:sz w:val="24"/>
            <w:szCs w:val="24"/>
          </w:rPr>
          <w:t>RDA 2.3.2</w:t>
        </w:r>
      </w:hyperlink>
      <w:r>
        <w:rPr>
          <w:sz w:val="24"/>
          <w:szCs w:val="24"/>
        </w:rPr>
        <w:t>)</w:t>
      </w:r>
    </w:p>
    <w:p w:rsidR="0080758E" w:rsidRDefault="0080758E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Earlier Title Proper (</w:t>
      </w:r>
      <w:hyperlink r:id="rId10" w:history="1">
        <w:r w:rsidRPr="0080758E">
          <w:rPr>
            <w:rStyle w:val="Hyperlink"/>
            <w:sz w:val="24"/>
            <w:szCs w:val="24"/>
          </w:rPr>
          <w:t>RDA 2.3.7</w:t>
        </w:r>
      </w:hyperlink>
      <w:r>
        <w:rPr>
          <w:sz w:val="24"/>
          <w:szCs w:val="24"/>
        </w:rPr>
        <w:t>)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Series Statement (</w:t>
      </w:r>
      <w:hyperlink r:id="rId11" w:history="1">
        <w:r w:rsidRPr="00D3508A">
          <w:rPr>
            <w:rStyle w:val="Hyperlink"/>
            <w:sz w:val="24"/>
            <w:szCs w:val="24"/>
          </w:rPr>
          <w:t>RDA 2.12</w:t>
        </w:r>
      </w:hyperlink>
      <w:r>
        <w:rPr>
          <w:sz w:val="24"/>
          <w:szCs w:val="24"/>
        </w:rPr>
        <w:t>)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Frequency (</w:t>
      </w:r>
      <w:hyperlink r:id="rId12" w:history="1">
        <w:r w:rsidRPr="00D3508A">
          <w:rPr>
            <w:rStyle w:val="Hyperlink"/>
            <w:sz w:val="24"/>
            <w:szCs w:val="24"/>
          </w:rPr>
          <w:t>RDA 2.14</w:t>
        </w:r>
      </w:hyperlink>
      <w:r>
        <w:rPr>
          <w:sz w:val="24"/>
          <w:szCs w:val="24"/>
        </w:rPr>
        <w:t>)</w:t>
      </w:r>
    </w:p>
    <w:p w:rsidR="00FC7D05" w:rsidRDefault="00FC7D05" w:rsidP="00FC7D0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Creator (</w:t>
      </w:r>
      <w:hyperlink r:id="rId13" w:history="1">
        <w:r w:rsidRPr="00324534">
          <w:rPr>
            <w:rStyle w:val="Hyperlink"/>
            <w:sz w:val="24"/>
            <w:szCs w:val="24"/>
          </w:rPr>
          <w:t>RDA 19.2</w:t>
        </w:r>
      </w:hyperlink>
      <w:r>
        <w:rPr>
          <w:sz w:val="24"/>
          <w:szCs w:val="24"/>
        </w:rPr>
        <w:t>) if nam</w:t>
      </w:r>
      <w:r w:rsidR="006C7793">
        <w:rPr>
          <w:sz w:val="24"/>
          <w:szCs w:val="24"/>
        </w:rPr>
        <w:t>e is part of AAP for the work</w:t>
      </w:r>
    </w:p>
    <w:p w:rsidR="00FC7D05" w:rsidRDefault="00FC7D05" w:rsidP="00FC7D0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3508A">
        <w:rPr>
          <w:sz w:val="24"/>
          <w:szCs w:val="24"/>
        </w:rPr>
        <w:t>Other PFC Associated with a Work</w:t>
      </w:r>
      <w:r>
        <w:rPr>
          <w:sz w:val="24"/>
          <w:szCs w:val="24"/>
        </w:rPr>
        <w:t xml:space="preserve"> (</w:t>
      </w:r>
      <w:hyperlink r:id="rId14" w:history="1">
        <w:r w:rsidRPr="00324534">
          <w:rPr>
            <w:rStyle w:val="Hyperlink"/>
            <w:sz w:val="24"/>
            <w:szCs w:val="24"/>
          </w:rPr>
          <w:t>RDA 19.3</w:t>
        </w:r>
      </w:hyperlink>
      <w:r>
        <w:rPr>
          <w:sz w:val="24"/>
          <w:szCs w:val="24"/>
        </w:rPr>
        <w:t>) if name is part of AAP for the work</w:t>
      </w:r>
    </w:p>
    <w:p w:rsidR="00D70408" w:rsidRPr="00FC7D05" w:rsidRDefault="00A86656" w:rsidP="00FC7D0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Core related WEMI (see separate table)</w:t>
      </w:r>
    </w:p>
    <w:p w:rsidR="006C7793" w:rsidRDefault="006C7793" w:rsidP="00837B93">
      <w:pPr>
        <w:rPr>
          <w:sz w:val="24"/>
          <w:szCs w:val="24"/>
          <w:u w:val="single"/>
        </w:rPr>
      </w:pPr>
    </w:p>
    <w:p w:rsidR="006C7793" w:rsidRDefault="006C7793" w:rsidP="00837B93">
      <w:pPr>
        <w:rPr>
          <w:sz w:val="24"/>
          <w:szCs w:val="24"/>
          <w:u w:val="single"/>
        </w:rPr>
      </w:pPr>
    </w:p>
    <w:p w:rsidR="006C7793" w:rsidRDefault="006C7793" w:rsidP="00837B93">
      <w:pPr>
        <w:rPr>
          <w:sz w:val="24"/>
          <w:szCs w:val="24"/>
          <w:u w:val="single"/>
        </w:rPr>
      </w:pPr>
    </w:p>
    <w:p w:rsidR="006C7793" w:rsidRDefault="006C7793" w:rsidP="00837B93">
      <w:pPr>
        <w:rPr>
          <w:sz w:val="24"/>
          <w:szCs w:val="24"/>
          <w:u w:val="single"/>
        </w:rPr>
      </w:pPr>
    </w:p>
    <w:p w:rsidR="006C7793" w:rsidRDefault="006C7793" w:rsidP="00837B93">
      <w:pPr>
        <w:rPr>
          <w:sz w:val="24"/>
          <w:szCs w:val="24"/>
          <w:u w:val="single"/>
        </w:rPr>
      </w:pPr>
    </w:p>
    <w:p w:rsidR="006C7793" w:rsidRDefault="006C7793" w:rsidP="006C779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Delete If Removed; Other </w:t>
      </w:r>
      <w:r w:rsidRPr="00CA31ED">
        <w:rPr>
          <w:sz w:val="24"/>
          <w:szCs w:val="24"/>
          <w:u w:val="single"/>
        </w:rPr>
        <w:t>Changes</w:t>
      </w:r>
      <w:r>
        <w:rPr>
          <w:sz w:val="24"/>
          <w:szCs w:val="24"/>
          <w:u w:val="single"/>
        </w:rPr>
        <w:t xml:space="preserve"> and Earlier Value</w:t>
      </w:r>
      <w:r w:rsidRPr="00CA31ED">
        <w:rPr>
          <w:sz w:val="24"/>
          <w:szCs w:val="24"/>
          <w:u w:val="single"/>
        </w:rPr>
        <w:t xml:space="preserve"> Required Only When Necessary for Identification or Access</w:t>
      </w:r>
    </w:p>
    <w:p w:rsidR="006C7793" w:rsidRDefault="006C7793" w:rsidP="006C7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Title Information (</w:t>
      </w:r>
      <w:hyperlink r:id="rId15" w:history="1">
        <w:r w:rsidRPr="005A43EF">
          <w:rPr>
            <w:rStyle w:val="Hyperlink"/>
            <w:sz w:val="24"/>
            <w:szCs w:val="24"/>
          </w:rPr>
          <w:t>RDA 2.3.4</w:t>
        </w:r>
      </w:hyperlink>
      <w:r>
        <w:rPr>
          <w:sz w:val="24"/>
          <w:szCs w:val="24"/>
        </w:rPr>
        <w:t>); if not recording change, delete any existing data</w:t>
      </w:r>
    </w:p>
    <w:p w:rsidR="006C7793" w:rsidRDefault="006C7793" w:rsidP="006C7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Parallel Other Title Information (</w:t>
      </w:r>
      <w:hyperlink r:id="rId16" w:history="1">
        <w:r w:rsidRPr="005A43EF">
          <w:rPr>
            <w:rStyle w:val="Hyperlink"/>
            <w:sz w:val="24"/>
            <w:szCs w:val="24"/>
          </w:rPr>
          <w:t>RDA 2.3.5</w:t>
        </w:r>
      </w:hyperlink>
      <w:r>
        <w:rPr>
          <w:sz w:val="24"/>
          <w:szCs w:val="24"/>
        </w:rPr>
        <w:t>); if not recording change, delete any existing data</w:t>
      </w:r>
    </w:p>
    <w:p w:rsidR="0047263F" w:rsidRPr="00CA31ED" w:rsidRDefault="00D70408" w:rsidP="006C779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br w:type="column"/>
      </w:r>
      <w:r w:rsidR="002F3936">
        <w:rPr>
          <w:sz w:val="24"/>
          <w:szCs w:val="24"/>
          <w:u w:val="single"/>
        </w:rPr>
        <w:lastRenderedPageBreak/>
        <w:t xml:space="preserve">Changes Required; Earlier Value </w:t>
      </w:r>
      <w:r w:rsidRPr="00CA31ED">
        <w:rPr>
          <w:sz w:val="24"/>
          <w:szCs w:val="24"/>
          <w:u w:val="single"/>
        </w:rPr>
        <w:t>Required Only When Necessary for Identification or Access</w:t>
      </w:r>
    </w:p>
    <w:p w:rsidR="00D70408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Parallel Title Proper (</w:t>
      </w:r>
      <w:hyperlink r:id="rId17" w:history="1">
        <w:r w:rsidRPr="005A43EF">
          <w:rPr>
            <w:rStyle w:val="Hyperlink"/>
            <w:sz w:val="24"/>
            <w:szCs w:val="24"/>
          </w:rPr>
          <w:t>RDA 2.3.3</w:t>
        </w:r>
      </w:hyperlink>
      <w:r w:rsidR="00D70408">
        <w:rPr>
          <w:sz w:val="24"/>
          <w:szCs w:val="24"/>
        </w:rPr>
        <w:t>)</w:t>
      </w:r>
    </w:p>
    <w:p w:rsidR="00D70408" w:rsidRDefault="00D70408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Statement of Responsibility (</w:t>
      </w:r>
      <w:hyperlink r:id="rId18" w:history="1">
        <w:r w:rsidRPr="005A43EF">
          <w:rPr>
            <w:rStyle w:val="Hyperlink"/>
            <w:sz w:val="24"/>
            <w:szCs w:val="24"/>
          </w:rPr>
          <w:t>RDA 2.4</w:t>
        </w:r>
      </w:hyperlink>
      <w:r>
        <w:rPr>
          <w:sz w:val="24"/>
          <w:szCs w:val="24"/>
        </w:rPr>
        <w:t>)</w:t>
      </w:r>
    </w:p>
    <w:p w:rsidR="00D70408" w:rsidRDefault="00D70408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Edition Statement (</w:t>
      </w:r>
      <w:hyperlink r:id="rId19" w:history="1">
        <w:r w:rsidRPr="005A43EF">
          <w:rPr>
            <w:rStyle w:val="Hyperlink"/>
            <w:sz w:val="24"/>
            <w:szCs w:val="24"/>
          </w:rPr>
          <w:t>RDA 2.5</w:t>
        </w:r>
      </w:hyperlink>
      <w:r>
        <w:rPr>
          <w:sz w:val="24"/>
          <w:szCs w:val="24"/>
        </w:rPr>
        <w:t>)</w:t>
      </w:r>
      <w:r w:rsidR="006C7793">
        <w:rPr>
          <w:sz w:val="24"/>
          <w:szCs w:val="24"/>
        </w:rPr>
        <w:t xml:space="preserve"> </w:t>
      </w:r>
      <w:r w:rsidR="006C7793" w:rsidRPr="006C7793">
        <w:rPr>
          <w:i/>
          <w:iCs/>
          <w:sz w:val="24"/>
          <w:szCs w:val="24"/>
        </w:rPr>
        <w:t xml:space="preserve">(change may require a new description; see </w:t>
      </w:r>
      <w:hyperlink r:id="rId20" w:history="1">
        <w:r w:rsidR="006C7793" w:rsidRPr="006C7793">
          <w:rPr>
            <w:rStyle w:val="Hyperlink"/>
            <w:i/>
            <w:iCs/>
            <w:sz w:val="24"/>
            <w:szCs w:val="24"/>
          </w:rPr>
          <w:t>RDA 1.6.3</w:t>
        </w:r>
      </w:hyperlink>
      <w:r w:rsidR="006C7793" w:rsidRPr="006C7793">
        <w:rPr>
          <w:i/>
          <w:iCs/>
          <w:sz w:val="24"/>
          <w:szCs w:val="24"/>
        </w:rPr>
        <w:t xml:space="preserve"> for more information)</w:t>
      </w:r>
    </w:p>
    <w:p w:rsidR="00CE6EC0" w:rsidRDefault="00CE6EC0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of Publication (</w:t>
      </w:r>
      <w:hyperlink r:id="rId21" w:history="1">
        <w:r w:rsidRPr="00AD17EC">
          <w:rPr>
            <w:rStyle w:val="Hyperlink"/>
            <w:sz w:val="24"/>
            <w:szCs w:val="24"/>
          </w:rPr>
          <w:t>RDA 2.8.2</w:t>
        </w:r>
      </w:hyperlink>
      <w:r>
        <w:rPr>
          <w:sz w:val="24"/>
          <w:szCs w:val="24"/>
        </w:rPr>
        <w:t>)</w:t>
      </w:r>
    </w:p>
    <w:p w:rsidR="00CE6EC0" w:rsidRDefault="00CE6EC0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Publisher’s Name (</w:t>
      </w:r>
      <w:hyperlink r:id="rId22" w:history="1">
        <w:r w:rsidRPr="00AD17EC">
          <w:rPr>
            <w:rStyle w:val="Hyperlink"/>
            <w:sz w:val="24"/>
            <w:szCs w:val="24"/>
          </w:rPr>
          <w:t>RDA 2.8.4</w:t>
        </w:r>
      </w:hyperlink>
      <w:r>
        <w:rPr>
          <w:sz w:val="24"/>
          <w:szCs w:val="24"/>
        </w:rPr>
        <w:t>)</w:t>
      </w:r>
    </w:p>
    <w:p w:rsidR="00D91438" w:rsidRDefault="00CA31ED" w:rsidP="00FF2D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1438">
        <w:rPr>
          <w:sz w:val="24"/>
          <w:szCs w:val="24"/>
        </w:rPr>
        <w:t>Date of Publication (</w:t>
      </w:r>
      <w:hyperlink r:id="rId23" w:history="1">
        <w:r w:rsidRPr="00D91438">
          <w:rPr>
            <w:rStyle w:val="Hyperlink"/>
            <w:sz w:val="24"/>
            <w:szCs w:val="24"/>
          </w:rPr>
          <w:t>RDA 2.8.6</w:t>
        </w:r>
      </w:hyperlink>
      <w:r w:rsidRPr="00D91438">
        <w:rPr>
          <w:sz w:val="24"/>
          <w:szCs w:val="24"/>
        </w:rPr>
        <w:t xml:space="preserve">) </w:t>
      </w:r>
      <w:r w:rsidR="00D91438">
        <w:rPr>
          <w:sz w:val="24"/>
          <w:szCs w:val="24"/>
        </w:rPr>
        <w:t>(“earlier value” NA)</w:t>
      </w:r>
      <w:r w:rsidR="0058758C">
        <w:rPr>
          <w:sz w:val="24"/>
          <w:szCs w:val="24"/>
        </w:rPr>
        <w:t xml:space="preserve"> (</w:t>
      </w:r>
      <w:r w:rsidR="00FF2D70">
        <w:rPr>
          <w:sz w:val="24"/>
          <w:szCs w:val="24"/>
        </w:rPr>
        <w:t xml:space="preserve">might be </w:t>
      </w:r>
      <w:r w:rsidR="0058758C">
        <w:rPr>
          <w:sz w:val="24"/>
          <w:szCs w:val="24"/>
        </w:rPr>
        <w:t>recorded in unformatted 362 rather than 26X$c)</w:t>
      </w:r>
    </w:p>
    <w:p w:rsidR="00F23A73" w:rsidRDefault="00F23A73" w:rsidP="00F23A73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also close off OCLC Fixed Fields: </w:t>
      </w:r>
      <w:hyperlink r:id="rId24" w:history="1">
        <w:r w:rsidRPr="0025666B">
          <w:rPr>
            <w:rStyle w:val="Hyperlink"/>
            <w:sz w:val="24"/>
            <w:szCs w:val="24"/>
          </w:rPr>
          <w:t>DtSt</w:t>
        </w:r>
      </w:hyperlink>
      <w:r>
        <w:rPr>
          <w:sz w:val="24"/>
          <w:szCs w:val="24"/>
        </w:rPr>
        <w:t xml:space="preserve"> and </w:t>
      </w:r>
      <w:hyperlink r:id="rId25" w:history="1">
        <w:r w:rsidRPr="0025666B">
          <w:rPr>
            <w:rStyle w:val="Hyperlink"/>
            <w:sz w:val="24"/>
            <w:szCs w:val="24"/>
          </w:rPr>
          <w:t>Date 2</w:t>
        </w:r>
      </w:hyperlink>
    </w:p>
    <w:p w:rsidR="00F535C6" w:rsidRDefault="00F535C6" w:rsidP="00F53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“Latest issue consulted” (</w:t>
      </w:r>
      <w:r w:rsidRPr="00D70408">
        <w:rPr>
          <w:sz w:val="24"/>
          <w:szCs w:val="24"/>
        </w:rPr>
        <w:t>Note on Issue, Part, or Iteration Used as the Basis for Identification of the Resource</w:t>
      </w:r>
      <w:r>
        <w:rPr>
          <w:sz w:val="24"/>
          <w:szCs w:val="24"/>
        </w:rPr>
        <w:t xml:space="preserve">, </w:t>
      </w:r>
      <w:hyperlink r:id="rId26" w:history="1">
        <w:r w:rsidR="00FB0799">
          <w:rPr>
            <w:rStyle w:val="Hyperlink"/>
            <w:sz w:val="24"/>
            <w:szCs w:val="24"/>
          </w:rPr>
          <w:t>RDA 2.17.13</w:t>
        </w:r>
      </w:hyperlink>
      <w:r>
        <w:rPr>
          <w:sz w:val="24"/>
          <w:szCs w:val="24"/>
        </w:rPr>
        <w:t>) when any other changes are made</w:t>
      </w:r>
    </w:p>
    <w:p w:rsidR="004625A9" w:rsidRDefault="004625A9" w:rsidP="004625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Carrier Type (</w:t>
      </w:r>
      <w:hyperlink r:id="rId27" w:history="1">
        <w:r w:rsidRPr="00D3508A">
          <w:rPr>
            <w:rStyle w:val="Hyperlink"/>
            <w:sz w:val="24"/>
            <w:szCs w:val="24"/>
          </w:rPr>
          <w:t>RDA 3.3</w:t>
        </w:r>
      </w:hyperlink>
      <w:r>
        <w:rPr>
          <w:sz w:val="24"/>
          <w:szCs w:val="24"/>
        </w:rPr>
        <w:t>)</w:t>
      </w:r>
    </w:p>
    <w:p w:rsidR="00F535C6" w:rsidRDefault="00F535C6" w:rsidP="00F53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Extent (</w:t>
      </w:r>
      <w:hyperlink r:id="rId28" w:history="1">
        <w:r w:rsidRPr="00D3508A">
          <w:rPr>
            <w:rStyle w:val="Hyperlink"/>
            <w:sz w:val="24"/>
            <w:szCs w:val="24"/>
          </w:rPr>
          <w:t>RDA 3.4</w:t>
        </w:r>
      </w:hyperlink>
      <w:r>
        <w:rPr>
          <w:sz w:val="24"/>
          <w:szCs w:val="24"/>
        </w:rPr>
        <w:t>)</w:t>
      </w:r>
    </w:p>
    <w:p w:rsidR="00CA31ED" w:rsidRPr="00D91438" w:rsidRDefault="00CA31ED" w:rsidP="004625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1438">
        <w:rPr>
          <w:sz w:val="24"/>
          <w:szCs w:val="24"/>
        </w:rPr>
        <w:t>Dimensions (</w:t>
      </w:r>
      <w:hyperlink r:id="rId29" w:history="1">
        <w:r w:rsidRPr="00D91438">
          <w:rPr>
            <w:rStyle w:val="Hyperlink"/>
            <w:sz w:val="24"/>
            <w:szCs w:val="24"/>
          </w:rPr>
          <w:t>RDA 3.5</w:t>
        </w:r>
      </w:hyperlink>
      <w:r w:rsidR="006C7793">
        <w:rPr>
          <w:sz w:val="24"/>
          <w:szCs w:val="24"/>
        </w:rPr>
        <w:t>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Language of the Content (</w:t>
      </w:r>
      <w:hyperlink r:id="rId30" w:history="1">
        <w:r w:rsidRPr="00324534">
          <w:rPr>
            <w:rStyle w:val="Hyperlink"/>
            <w:sz w:val="24"/>
            <w:szCs w:val="24"/>
          </w:rPr>
          <w:t>RDA 7.12</w:t>
        </w:r>
      </w:hyperlink>
      <w:r>
        <w:rPr>
          <w:sz w:val="24"/>
          <w:szCs w:val="24"/>
        </w:rPr>
        <w:t>)</w:t>
      </w:r>
    </w:p>
    <w:p w:rsidR="00CA31ED" w:rsidRDefault="00D3508A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Creator (</w:t>
      </w:r>
      <w:hyperlink r:id="rId31" w:history="1">
        <w:r w:rsidRPr="00324534">
          <w:rPr>
            <w:rStyle w:val="Hyperlink"/>
            <w:sz w:val="24"/>
            <w:szCs w:val="24"/>
          </w:rPr>
          <w:t>RDA 19.2</w:t>
        </w:r>
      </w:hyperlink>
      <w:r>
        <w:rPr>
          <w:sz w:val="24"/>
          <w:szCs w:val="24"/>
        </w:rPr>
        <w:t>)</w:t>
      </w:r>
      <w:r w:rsidR="00FC7D05">
        <w:rPr>
          <w:sz w:val="24"/>
          <w:szCs w:val="24"/>
        </w:rPr>
        <w:t xml:space="preserve"> if name is </w:t>
      </w:r>
      <w:r w:rsidR="00FC7D05" w:rsidRPr="00FC7D05">
        <w:rPr>
          <w:i/>
          <w:iCs/>
          <w:sz w:val="24"/>
          <w:szCs w:val="24"/>
        </w:rPr>
        <w:t>not</w:t>
      </w:r>
      <w:r w:rsidR="00FC7D05">
        <w:rPr>
          <w:sz w:val="24"/>
          <w:szCs w:val="24"/>
        </w:rPr>
        <w:t xml:space="preserve"> part of AAP for the work, </w:t>
      </w:r>
      <w:r>
        <w:rPr>
          <w:sz w:val="24"/>
          <w:szCs w:val="24"/>
        </w:rPr>
        <w:t>and any associated notes</w:t>
      </w:r>
    </w:p>
    <w:p w:rsidR="00D3508A" w:rsidRDefault="00D3508A" w:rsidP="00D35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508A">
        <w:rPr>
          <w:sz w:val="24"/>
          <w:szCs w:val="24"/>
        </w:rPr>
        <w:t>Other PFC Associated with a Work</w:t>
      </w:r>
      <w:r>
        <w:rPr>
          <w:sz w:val="24"/>
          <w:szCs w:val="24"/>
        </w:rPr>
        <w:t xml:space="preserve"> (</w:t>
      </w:r>
      <w:hyperlink r:id="rId32" w:history="1">
        <w:r w:rsidRPr="00324534">
          <w:rPr>
            <w:rStyle w:val="Hyperlink"/>
            <w:sz w:val="24"/>
            <w:szCs w:val="24"/>
          </w:rPr>
          <w:t>RDA 19.3</w:t>
        </w:r>
      </w:hyperlink>
      <w:r>
        <w:rPr>
          <w:sz w:val="24"/>
          <w:szCs w:val="24"/>
        </w:rPr>
        <w:t>)</w:t>
      </w:r>
      <w:r w:rsidR="00FC7D05" w:rsidRPr="00FC7D05">
        <w:rPr>
          <w:sz w:val="24"/>
          <w:szCs w:val="24"/>
        </w:rPr>
        <w:t xml:space="preserve"> </w:t>
      </w:r>
      <w:r w:rsidR="00FC7D05">
        <w:rPr>
          <w:sz w:val="24"/>
          <w:szCs w:val="24"/>
        </w:rPr>
        <w:t xml:space="preserve">if name is </w:t>
      </w:r>
      <w:r w:rsidR="00FC7D05" w:rsidRPr="00FC7D05">
        <w:rPr>
          <w:i/>
          <w:iCs/>
          <w:sz w:val="24"/>
          <w:szCs w:val="24"/>
        </w:rPr>
        <w:t>not</w:t>
      </w:r>
      <w:r w:rsidR="00FC7D05">
        <w:rPr>
          <w:sz w:val="24"/>
          <w:szCs w:val="24"/>
        </w:rPr>
        <w:t xml:space="preserve"> part of AAP for the work, </w:t>
      </w:r>
      <w:r>
        <w:rPr>
          <w:sz w:val="24"/>
          <w:szCs w:val="24"/>
        </w:rPr>
        <w:t>and any associated notes</w:t>
      </w:r>
    </w:p>
    <w:p w:rsidR="009A4437" w:rsidRDefault="00D3508A" w:rsidP="00F535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5C6">
        <w:rPr>
          <w:sz w:val="24"/>
          <w:szCs w:val="24"/>
        </w:rPr>
        <w:t>Contributor (</w:t>
      </w:r>
      <w:hyperlink r:id="rId33" w:history="1">
        <w:r w:rsidRPr="00F535C6">
          <w:rPr>
            <w:rStyle w:val="Hyperlink"/>
            <w:sz w:val="24"/>
            <w:szCs w:val="24"/>
          </w:rPr>
          <w:t>RDA 20.2</w:t>
        </w:r>
      </w:hyperlink>
      <w:r w:rsidRPr="00F535C6">
        <w:rPr>
          <w:sz w:val="24"/>
          <w:szCs w:val="24"/>
        </w:rPr>
        <w:t>) and any associated notes</w:t>
      </w:r>
    </w:p>
    <w:p w:rsidR="00655F66" w:rsidRPr="006C7793" w:rsidRDefault="00FC7D05" w:rsidP="006C77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7793">
        <w:rPr>
          <w:sz w:val="24"/>
          <w:szCs w:val="24"/>
        </w:rPr>
        <w:t>Any errors or omissions that affect identification or access</w:t>
      </w:r>
    </w:p>
    <w:sectPr w:rsidR="00655F66" w:rsidRPr="006C7793" w:rsidSect="006C779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18" w:rsidRDefault="009C5018" w:rsidP="009C5018">
      <w:pPr>
        <w:spacing w:after="0" w:line="240" w:lineRule="auto"/>
      </w:pPr>
      <w:r>
        <w:separator/>
      </w:r>
    </w:p>
  </w:endnote>
  <w:endnote w:type="continuationSeparator" w:id="0">
    <w:p w:rsidR="009C5018" w:rsidRDefault="009C5018" w:rsidP="009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18" w:rsidRDefault="009C5018" w:rsidP="009C5018">
    <w:pPr>
      <w:pStyle w:val="Footer"/>
      <w:jc w:val="right"/>
    </w:pPr>
    <w:r>
      <w:t>UC Berkeley RDA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18" w:rsidRDefault="009C5018" w:rsidP="009C5018">
      <w:pPr>
        <w:spacing w:after="0" w:line="240" w:lineRule="auto"/>
      </w:pPr>
      <w:r>
        <w:separator/>
      </w:r>
    </w:p>
  </w:footnote>
  <w:footnote w:type="continuationSeparator" w:id="0">
    <w:p w:rsidR="009C5018" w:rsidRDefault="009C5018" w:rsidP="009C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9FE"/>
    <w:multiLevelType w:val="hybridMultilevel"/>
    <w:tmpl w:val="1FCEA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B77AB"/>
    <w:multiLevelType w:val="hybridMultilevel"/>
    <w:tmpl w:val="58D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742"/>
    <w:multiLevelType w:val="hybridMultilevel"/>
    <w:tmpl w:val="FCBE925E"/>
    <w:lvl w:ilvl="0" w:tplc="D52ED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246D6"/>
    <w:multiLevelType w:val="hybridMultilevel"/>
    <w:tmpl w:val="821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F"/>
    <w:rsid w:val="0006599D"/>
    <w:rsid w:val="001A2662"/>
    <w:rsid w:val="001B5795"/>
    <w:rsid w:val="001C23BE"/>
    <w:rsid w:val="00206AF6"/>
    <w:rsid w:val="0025666B"/>
    <w:rsid w:val="002F3936"/>
    <w:rsid w:val="00324534"/>
    <w:rsid w:val="0034776F"/>
    <w:rsid w:val="003C7910"/>
    <w:rsid w:val="004625A9"/>
    <w:rsid w:val="0047263F"/>
    <w:rsid w:val="005209D2"/>
    <w:rsid w:val="0058758C"/>
    <w:rsid w:val="005A43EF"/>
    <w:rsid w:val="00655F66"/>
    <w:rsid w:val="006C7793"/>
    <w:rsid w:val="0080758E"/>
    <w:rsid w:val="00837B93"/>
    <w:rsid w:val="00995A54"/>
    <w:rsid w:val="009A4437"/>
    <w:rsid w:val="009C5018"/>
    <w:rsid w:val="00A25B24"/>
    <w:rsid w:val="00A86656"/>
    <w:rsid w:val="00AD17EC"/>
    <w:rsid w:val="00C84F3E"/>
    <w:rsid w:val="00CA31ED"/>
    <w:rsid w:val="00CE6EC0"/>
    <w:rsid w:val="00D02210"/>
    <w:rsid w:val="00D3508A"/>
    <w:rsid w:val="00D70408"/>
    <w:rsid w:val="00D91438"/>
    <w:rsid w:val="00DE558F"/>
    <w:rsid w:val="00F056FC"/>
    <w:rsid w:val="00F23A73"/>
    <w:rsid w:val="00F2428A"/>
    <w:rsid w:val="00F535C6"/>
    <w:rsid w:val="00F624D0"/>
    <w:rsid w:val="00FB0799"/>
    <w:rsid w:val="00FC7D05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F"/>
    <w:pPr>
      <w:ind w:left="720"/>
      <w:contextualSpacing/>
    </w:pPr>
  </w:style>
  <w:style w:type="paragraph" w:styleId="NoSpacing">
    <w:name w:val="No Spacing"/>
    <w:uiPriority w:val="1"/>
    <w:qFormat/>
    <w:rsid w:val="00CA3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0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18"/>
  </w:style>
  <w:style w:type="paragraph" w:styleId="Footer">
    <w:name w:val="footer"/>
    <w:basedOn w:val="Normal"/>
    <w:link w:val="Foot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F"/>
    <w:pPr>
      <w:ind w:left="720"/>
      <w:contextualSpacing/>
    </w:pPr>
  </w:style>
  <w:style w:type="paragraph" w:styleId="NoSpacing">
    <w:name w:val="No Spacing"/>
    <w:uiPriority w:val="1"/>
    <w:qFormat/>
    <w:rsid w:val="00CA3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0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18"/>
  </w:style>
  <w:style w:type="paragraph" w:styleId="Footer">
    <w:name w:val="footer"/>
    <w:basedOn w:val="Normal"/>
    <w:link w:val="Foot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cess.rdatoolkit.org/19.2.html" TargetMode="External"/><Relationship Id="rId18" Type="http://schemas.openxmlformats.org/officeDocument/2006/relationships/hyperlink" Target="http://access.rdatoolkit.org/2.4.html" TargetMode="External"/><Relationship Id="rId26" Type="http://schemas.openxmlformats.org/officeDocument/2006/relationships/hyperlink" Target="http://access.rdatoolkit.org/2.17.1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cess.rdatoolkit.org/2.8.2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ccess.rdatoolkit.org/2.14.html" TargetMode="External"/><Relationship Id="rId17" Type="http://schemas.openxmlformats.org/officeDocument/2006/relationships/hyperlink" Target="http://access.rdatoolkit.org/2.3.3.html" TargetMode="External"/><Relationship Id="rId25" Type="http://schemas.openxmlformats.org/officeDocument/2006/relationships/hyperlink" Target="http://www.oclc.org/bibformats/en/fixedfield/dates.html" TargetMode="External"/><Relationship Id="rId33" Type="http://schemas.openxmlformats.org/officeDocument/2006/relationships/hyperlink" Target="http://access.rdatoolkit.org/20.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ccess.rdatoolkit.org/2.3.5.html" TargetMode="External"/><Relationship Id="rId20" Type="http://schemas.openxmlformats.org/officeDocument/2006/relationships/hyperlink" Target="http://access.rdatoolkit.org/1.6.3.html" TargetMode="External"/><Relationship Id="rId29" Type="http://schemas.openxmlformats.org/officeDocument/2006/relationships/hyperlink" Target="http://access.rdatoolkit.org/3.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cess.rdatoolkit.org/2.12.html" TargetMode="External"/><Relationship Id="rId24" Type="http://schemas.openxmlformats.org/officeDocument/2006/relationships/hyperlink" Target="http://www.oclc.org/bibformats/en/fixedfield/dtst.html" TargetMode="External"/><Relationship Id="rId32" Type="http://schemas.openxmlformats.org/officeDocument/2006/relationships/hyperlink" Target="http://access.rdatoolkit.org/19.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cess.rdatoolkit.org/2.3.4.html" TargetMode="External"/><Relationship Id="rId23" Type="http://schemas.openxmlformats.org/officeDocument/2006/relationships/hyperlink" Target="http://access.rdatoolkit.org/2.8.6.html" TargetMode="External"/><Relationship Id="rId28" Type="http://schemas.openxmlformats.org/officeDocument/2006/relationships/hyperlink" Target="http://access.rdatoolkit.org/3.4.html" TargetMode="External"/><Relationship Id="rId10" Type="http://schemas.openxmlformats.org/officeDocument/2006/relationships/hyperlink" Target="http://access.rdatoolkit.org/2.3.7.html" TargetMode="External"/><Relationship Id="rId19" Type="http://schemas.openxmlformats.org/officeDocument/2006/relationships/hyperlink" Target="http://access.rdatoolkit.org/2.5.html" TargetMode="External"/><Relationship Id="rId31" Type="http://schemas.openxmlformats.org/officeDocument/2006/relationships/hyperlink" Target="http://access.rdatoolkit.org/19.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ess.rdatoolkit.org/2.3.2.html" TargetMode="External"/><Relationship Id="rId14" Type="http://schemas.openxmlformats.org/officeDocument/2006/relationships/hyperlink" Target="http://access.rdatoolkit.org/19.3.html" TargetMode="External"/><Relationship Id="rId22" Type="http://schemas.openxmlformats.org/officeDocument/2006/relationships/hyperlink" Target="http://access.rdatoolkit.org/2.8.4.html" TargetMode="External"/><Relationship Id="rId27" Type="http://schemas.openxmlformats.org/officeDocument/2006/relationships/hyperlink" Target="http://access.rdatoolkit.org/3.3.html" TargetMode="External"/><Relationship Id="rId30" Type="http://schemas.openxmlformats.org/officeDocument/2006/relationships/hyperlink" Target="http://access.rdatoolkit.org/7.12.html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2014-07-25T21:08:00Z</dcterms:created>
  <dcterms:modified xsi:type="dcterms:W3CDTF">2014-07-25T21:08:00Z</dcterms:modified>
</cp:coreProperties>
</file>